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</w:t>
      </w:r>
      <w:r w:rsidRPr="005F2D9B">
        <w:rPr>
          <w:rFonts w:cs="Times New Roman"/>
          <w:sz w:val="26"/>
          <w:szCs w:val="26"/>
        </w:rPr>
        <w:lastRenderedPageBreak/>
        <w:t>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72EF" w:rsidRDefault="00EF5CB5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r w:rsidR="008E72EF" w:rsidRPr="008E72EF">
        <w:t xml:space="preserve"> </w:t>
      </w:r>
    </w:p>
    <w:p w:rsidR="008E72EF" w:rsidRPr="008E72EF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P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t>-</w:t>
      </w:r>
      <w:r w:rsidRPr="00D32A4E">
        <w:t xml:space="preserve"> </w:t>
      </w:r>
      <w:r w:rsidRPr="00D32A4E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8E72EF" w:rsidRPr="005F2D9B" w:rsidRDefault="008E72EF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</w:t>
      </w:r>
      <w:r w:rsidRPr="005F2D9B">
        <w:rPr>
          <w:rFonts w:cs="Times New Roman"/>
          <w:sz w:val="26"/>
          <w:szCs w:val="26"/>
        </w:rPr>
        <w:lastRenderedPageBreak/>
        <w:t>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EF5CB5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7. Основные права и обязанности </w:t>
      </w:r>
      <w:r w:rsidR="005F2D9B">
        <w:rPr>
          <w:rFonts w:cs="Times New Roman"/>
          <w:sz w:val="26"/>
          <w:szCs w:val="26"/>
        </w:rPr>
        <w:t xml:space="preserve">старшего </w:t>
      </w:r>
      <w:r w:rsidRPr="00EF5CB5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D9771C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старший государственный налоговый инспектор обязан: </w:t>
      </w:r>
      <w:r w:rsidR="00D9771C" w:rsidRPr="00F5726B">
        <w:rPr>
          <w:rFonts w:cs="Times New Roman"/>
          <w:sz w:val="26"/>
          <w:szCs w:val="26"/>
        </w:rPr>
        <w:t xml:space="preserve"> </w:t>
      </w:r>
    </w:p>
    <w:p w:rsidR="002966B2" w:rsidRPr="002966B2" w:rsidRDefault="002966B2" w:rsidP="007427FE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5F2D9B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7427FE">
        <w:rPr>
          <w:color w:val="000000"/>
          <w:sz w:val="26"/>
          <w:szCs w:val="26"/>
        </w:rPr>
        <w:t xml:space="preserve"> </w:t>
      </w:r>
      <w:r w:rsidR="007427FE" w:rsidRPr="007427FE">
        <w:rPr>
          <w:color w:val="000000"/>
          <w:sz w:val="26"/>
          <w:szCs w:val="26"/>
        </w:rPr>
        <w:t>с использованием информационного ресурса АИС Налог-</w:t>
      </w:r>
      <w:proofErr w:type="gramStart"/>
      <w:r w:rsidR="007427FE" w:rsidRPr="007427FE">
        <w:rPr>
          <w:color w:val="000000"/>
          <w:sz w:val="26"/>
          <w:szCs w:val="26"/>
        </w:rPr>
        <w:t>3,программного</w:t>
      </w:r>
      <w:proofErr w:type="gramEnd"/>
      <w:r w:rsidR="007427FE" w:rsidRPr="007427FE">
        <w:rPr>
          <w:color w:val="000000"/>
          <w:sz w:val="26"/>
          <w:szCs w:val="26"/>
        </w:rPr>
        <w:t xml:space="preserve"> комплекса ИАР;</w:t>
      </w:r>
      <w:r w:rsidR="007427FE">
        <w:rPr>
          <w:color w:val="000000"/>
          <w:sz w:val="26"/>
          <w:szCs w:val="26"/>
        </w:rPr>
        <w:t xml:space="preserve">                           </w:t>
      </w:r>
    </w:p>
    <w:p w:rsidR="002966B2" w:rsidRDefault="007427FE" w:rsidP="007427FE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427FE">
        <w:rPr>
          <w:color w:val="000000"/>
          <w:sz w:val="26"/>
          <w:szCs w:val="26"/>
        </w:rPr>
        <w:t>с использованием информационного ресурса АИС Налог-3</w:t>
      </w:r>
      <w:r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>проводить</w:t>
      </w:r>
      <w:r w:rsidR="002966B2" w:rsidRPr="002966B2">
        <w:rPr>
          <w:color w:val="000000"/>
          <w:sz w:val="26"/>
          <w:szCs w:val="26"/>
        </w:rPr>
        <w:t xml:space="preserve"> камеральн</w:t>
      </w:r>
      <w:r w:rsidR="005F2D9B">
        <w:rPr>
          <w:color w:val="000000"/>
          <w:sz w:val="26"/>
          <w:szCs w:val="26"/>
        </w:rPr>
        <w:t>ый</w:t>
      </w:r>
      <w:r w:rsidR="002966B2" w:rsidRPr="002966B2">
        <w:rPr>
          <w:color w:val="000000"/>
          <w:sz w:val="26"/>
          <w:szCs w:val="26"/>
        </w:rPr>
        <w:t xml:space="preserve"> анализ и камеральны</w:t>
      </w:r>
      <w:r w:rsidR="005F2D9B"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проверк</w:t>
      </w:r>
      <w:r w:rsidR="005F2D9B">
        <w:rPr>
          <w:color w:val="000000"/>
          <w:sz w:val="26"/>
          <w:szCs w:val="26"/>
        </w:rPr>
        <w:t>и</w:t>
      </w:r>
      <w:r w:rsidR="002966B2" w:rsidRPr="002966B2">
        <w:rPr>
          <w:color w:val="000000"/>
          <w:sz w:val="26"/>
          <w:szCs w:val="26"/>
        </w:rPr>
        <w:t xml:space="preserve">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</w:t>
      </w:r>
      <w:r w:rsidR="00920369">
        <w:rPr>
          <w:color w:val="000000"/>
          <w:sz w:val="26"/>
          <w:szCs w:val="26"/>
        </w:rPr>
        <w:t>,</w:t>
      </w:r>
      <w:r w:rsidR="002966B2" w:rsidRPr="002966B2">
        <w:rPr>
          <w:color w:val="000000"/>
          <w:sz w:val="26"/>
          <w:szCs w:val="26"/>
        </w:rPr>
        <w:t xml:space="preserve"> установленных Налоговым Кодексом РФ;</w:t>
      </w:r>
    </w:p>
    <w:p w:rsidR="000A72A9" w:rsidRPr="000A72A9" w:rsidRDefault="000A72A9" w:rsidP="00C5048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0A72A9">
        <w:rPr>
          <w:color w:val="000000"/>
          <w:sz w:val="26"/>
          <w:szCs w:val="26"/>
        </w:rPr>
        <w:t>обеспечить ведение в установленном порядке информационного ресурса АИС Налог-3;</w:t>
      </w:r>
    </w:p>
    <w:p w:rsid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F93043" w:rsidRPr="00F93043" w:rsidRDefault="00F93043" w:rsidP="00F9304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F93043" w:rsidRPr="00F93043" w:rsidRDefault="00F93043" w:rsidP="00F9304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 xml:space="preserve"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</w:t>
      </w:r>
      <w:r w:rsidRPr="00F93043">
        <w:rPr>
          <w:color w:val="000000"/>
          <w:sz w:val="26"/>
          <w:szCs w:val="26"/>
        </w:rPr>
        <w:lastRenderedPageBreak/>
        <w:t>использованием информационного ресурса «Контрольная работа (налоговые проверки)»;</w:t>
      </w:r>
    </w:p>
    <w:p w:rsidR="00F93043" w:rsidRPr="00F93043" w:rsidRDefault="00F93043" w:rsidP="007C15AD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ind w:left="360" w:firstLine="0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>обеспечить сохранность служебного удостоверения;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рассм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тр</w:t>
      </w:r>
      <w:r w:rsidR="005F2D9B">
        <w:rPr>
          <w:color w:val="000000"/>
          <w:sz w:val="26"/>
          <w:szCs w:val="26"/>
        </w:rPr>
        <w:t>ивать</w:t>
      </w:r>
      <w:r w:rsidRPr="002966B2">
        <w:rPr>
          <w:color w:val="000000"/>
          <w:sz w:val="26"/>
          <w:szCs w:val="26"/>
        </w:rPr>
        <w:t xml:space="preserve"> материал</w:t>
      </w:r>
      <w:r w:rsidR="005F2D9B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осуществл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мероприят</w:t>
      </w:r>
      <w:r w:rsidR="00920369">
        <w:rPr>
          <w:color w:val="000000"/>
          <w:sz w:val="26"/>
          <w:szCs w:val="26"/>
        </w:rPr>
        <w:t>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</w:t>
      </w:r>
      <w:r w:rsidR="005F2D9B">
        <w:rPr>
          <w:color w:val="000000"/>
          <w:sz w:val="26"/>
          <w:szCs w:val="26"/>
        </w:rPr>
        <w:t>лять</w:t>
      </w:r>
      <w:r w:rsidRPr="002966B2">
        <w:rPr>
          <w:color w:val="000000"/>
          <w:sz w:val="26"/>
          <w:szCs w:val="26"/>
        </w:rPr>
        <w:t xml:space="preserve"> взаимодействи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5F2D9B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материалов камеральных налоговых проверок для обеспечения правового сопровождения (визирования) ненормативных актов инспекции;</w:t>
      </w:r>
    </w:p>
    <w:p w:rsidR="002966B2" w:rsidRPr="002966B2" w:rsidRDefault="008539D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подгота</w:t>
      </w:r>
      <w:r w:rsidRPr="002966B2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ливать </w:t>
      </w:r>
      <w:r w:rsidRPr="002966B2">
        <w:rPr>
          <w:color w:val="000000"/>
          <w:sz w:val="26"/>
          <w:szCs w:val="26"/>
        </w:rPr>
        <w:t>ответ</w:t>
      </w:r>
      <w:r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на </w:t>
      </w:r>
      <w:r>
        <w:rPr>
          <w:color w:val="000000"/>
          <w:sz w:val="26"/>
          <w:szCs w:val="26"/>
        </w:rPr>
        <w:t>обращения граждан и организаций</w:t>
      </w:r>
      <w:r w:rsidRPr="002966B2">
        <w:rPr>
          <w:color w:val="000000"/>
          <w:sz w:val="26"/>
          <w:szCs w:val="26"/>
        </w:rPr>
        <w:t xml:space="preserve"> по вопросам, входящим в компетенцию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д</w:t>
      </w:r>
      <w:r w:rsidR="005F2D9B">
        <w:rPr>
          <w:color w:val="000000"/>
          <w:sz w:val="26"/>
          <w:szCs w:val="26"/>
        </w:rPr>
        <w:t>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>,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 w:rsidR="005F2D9B">
        <w:rPr>
          <w:color w:val="000000"/>
          <w:sz w:val="26"/>
          <w:szCs w:val="26"/>
        </w:rPr>
        <w:t>истической налоговой отчетности</w:t>
      </w:r>
      <w:r w:rsidRPr="002966B2">
        <w:rPr>
          <w:color w:val="000000"/>
          <w:sz w:val="26"/>
          <w:szCs w:val="26"/>
        </w:rPr>
        <w:t xml:space="preserve">; </w:t>
      </w:r>
    </w:p>
    <w:p w:rsidR="002966B2" w:rsidRP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детализировать</w:t>
      </w:r>
      <w:r w:rsidR="002966B2" w:rsidRPr="002966B2">
        <w:rPr>
          <w:color w:val="000000"/>
          <w:sz w:val="26"/>
          <w:szCs w:val="26"/>
        </w:rPr>
        <w:t xml:space="preserve"> и сопоставл</w:t>
      </w:r>
      <w:r>
        <w:rPr>
          <w:color w:val="000000"/>
          <w:sz w:val="26"/>
          <w:szCs w:val="26"/>
        </w:rPr>
        <w:t>ять</w:t>
      </w:r>
      <w:r w:rsidR="002966B2" w:rsidRPr="002966B2">
        <w:rPr>
          <w:color w:val="000000"/>
          <w:sz w:val="26"/>
          <w:szCs w:val="26"/>
        </w:rPr>
        <w:t xml:space="preserve"> данны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>, собираемы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информационным ресурсом отделом учета и анализа для УФНС России по г. Москве для отчетности по форме 2-НК, ВП по курируемым налогам;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установленн</w:t>
      </w:r>
      <w:r w:rsidR="005F2D9B">
        <w:rPr>
          <w:color w:val="000000"/>
          <w:sz w:val="26"/>
          <w:szCs w:val="26"/>
        </w:rPr>
        <w:t>ую</w:t>
      </w:r>
      <w:r w:rsidRPr="002966B2">
        <w:rPr>
          <w:color w:val="000000"/>
          <w:sz w:val="26"/>
          <w:szCs w:val="26"/>
        </w:rPr>
        <w:t xml:space="preserve"> отчетност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5F2D9B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  аналитически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 xml:space="preserve">материалы </w:t>
      </w:r>
      <w:r w:rsidRPr="002966B2">
        <w:rPr>
          <w:color w:val="000000"/>
          <w:sz w:val="26"/>
          <w:szCs w:val="26"/>
        </w:rPr>
        <w:t>по вопросам, отнесенным к компетенции отдела,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ве</w:t>
      </w:r>
      <w:r w:rsidR="005F2D9B">
        <w:rPr>
          <w:color w:val="000000"/>
          <w:sz w:val="26"/>
          <w:szCs w:val="26"/>
        </w:rPr>
        <w:t>сти</w:t>
      </w:r>
      <w:r w:rsidRPr="002966B2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, хранение и сдача в архив документов Отдела;</w:t>
      </w:r>
    </w:p>
    <w:p w:rsidR="005F2D9B" w:rsidRPr="007D1A47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7D1A47">
        <w:rPr>
          <w:color w:val="000000"/>
          <w:sz w:val="26"/>
          <w:szCs w:val="26"/>
        </w:rPr>
        <w:t>ты «Для служебного пользования»</w:t>
      </w:r>
      <w:r w:rsidR="007D1A47" w:rsidRPr="007D1A47">
        <w:rPr>
          <w:color w:val="000000"/>
          <w:sz w:val="26"/>
          <w:szCs w:val="26"/>
        </w:rPr>
        <w:t>;</w:t>
      </w:r>
    </w:p>
    <w:p w:rsidR="007D1A47" w:rsidRPr="005F2D9B" w:rsidRDefault="007D1A47" w:rsidP="007D1A4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7D1A47">
        <w:rPr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9771C" w:rsidRPr="0066107C" w:rsidRDefault="00D9771C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2232E" w:rsidRPr="005F2D9B" w:rsidRDefault="00A2232E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21)д</w:t>
      </w:r>
      <w:r w:rsidRPr="00D64B31">
        <w:rPr>
          <w:rFonts w:cs="Times New Roman"/>
          <w:sz w:val="26"/>
          <w:szCs w:val="26"/>
        </w:rPr>
        <w:t>оступ</w:t>
      </w:r>
      <w:proofErr w:type="gramEnd"/>
      <w:r w:rsidRPr="00D64B31">
        <w:rPr>
          <w:rFonts w:cs="Times New Roman"/>
          <w:sz w:val="26"/>
          <w:szCs w:val="26"/>
        </w:rPr>
        <w:t xml:space="preserve">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lastRenderedPageBreak/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Pr="005F2D9B" w:rsidRDefault="00EF5CB5" w:rsidP="00336042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p w:rsidR="00BB3D0B" w:rsidRPr="004D3338" w:rsidRDefault="00BB3D0B" w:rsidP="003122F3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47A" w:rsidRDefault="0033247A" w:rsidP="003B7A81">
      <w:r>
        <w:separator/>
      </w:r>
    </w:p>
  </w:endnote>
  <w:endnote w:type="continuationSeparator" w:id="0">
    <w:p w:rsidR="0033247A" w:rsidRDefault="003324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47A" w:rsidRDefault="0033247A" w:rsidP="003B7A81">
      <w:r>
        <w:separator/>
      </w:r>
    </w:p>
  </w:footnote>
  <w:footnote w:type="continuationSeparator" w:id="0">
    <w:p w:rsidR="0033247A" w:rsidRDefault="003324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313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5B24"/>
    <w:rsid w:val="00307907"/>
    <w:rsid w:val="003122F3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932"/>
    <w:rsid w:val="009050DA"/>
    <w:rsid w:val="00915148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135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16AF"/>
    <w:rsid w:val="00F9087E"/>
    <w:rsid w:val="00F93043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D66E9-6758-40F7-979C-F324C723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3525</Words>
  <Characters>20095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2020-01-09T09:24:00Z</cp:lastPrinted>
  <dcterms:created xsi:type="dcterms:W3CDTF">2019-05-28T13:09:00Z</dcterms:created>
  <dcterms:modified xsi:type="dcterms:W3CDTF">2020-10-06T11:46:00Z</dcterms:modified>
</cp:coreProperties>
</file>